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CC897D8"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E0312F">
        <w:rPr>
          <w:rStyle w:val="Strong"/>
          <w:rFonts w:asciiTheme="minorHAnsi" w:hAnsiTheme="minorHAnsi" w:cstheme="minorHAnsi"/>
          <w:lang w:val="en-GB"/>
        </w:rPr>
        <w:t>11</w:t>
      </w:r>
      <w:r w:rsidR="00197BE4">
        <w:rPr>
          <w:rStyle w:val="Strong"/>
          <w:rFonts w:asciiTheme="minorHAnsi" w:hAnsiTheme="minorHAnsi" w:cstheme="minorHAnsi"/>
          <w:lang w:val="en-GB"/>
        </w:rPr>
        <w:t>-</w:t>
      </w:r>
      <w:r w:rsidR="00E0312F">
        <w:rPr>
          <w:rStyle w:val="Strong"/>
          <w:rFonts w:asciiTheme="minorHAnsi" w:hAnsiTheme="minorHAnsi" w:cstheme="minorHAnsi"/>
          <w:lang w:val="en-GB"/>
        </w:rPr>
        <w:t>G</w:t>
      </w:r>
      <w:r w:rsidR="00197BE4">
        <w:rPr>
          <w:rStyle w:val="Strong"/>
          <w:rFonts w:asciiTheme="minorHAnsi" w:hAnsiTheme="minorHAnsi" w:cstheme="minorHAnsi"/>
          <w:lang w:val="en-GB"/>
        </w:rPr>
        <w:t>001-2024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63CCD3EE"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197BE4">
        <w:rPr>
          <w:rFonts w:ascii="Calibri" w:hAnsi="Calibri" w:cs="Calibri"/>
          <w:lang w:val="en-GB"/>
        </w:rPr>
        <w:t>Judiciary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FA1DEB" w14:textId="77777777" w:rsidR="00CA0F40" w:rsidRDefault="00CA0F40" w:rsidP="00166C12">
      <w:pPr>
        <w:rPr>
          <w:lang w:val="en-GB"/>
        </w:rPr>
      </w:pPr>
    </w:p>
    <w:p w14:paraId="2270D719" w14:textId="7229AA11" w:rsidR="00CA0F40" w:rsidRPr="00CA0F40" w:rsidRDefault="00CA0F40" w:rsidP="00166C12">
      <w:pPr>
        <w:rPr>
          <w:rFonts w:asciiTheme="minorHAnsi" w:hAnsiTheme="minorHAnsi" w:cstheme="minorHAnsi"/>
          <w:i/>
          <w:iCs/>
          <w:lang w:val="en-GB"/>
        </w:rPr>
      </w:pPr>
      <w:r w:rsidRPr="00CA0F40">
        <w:rPr>
          <w:rFonts w:asciiTheme="minorHAnsi" w:hAnsiTheme="minorHAnsi" w:cstheme="minorHAnsi"/>
          <w:i/>
          <w:iCs/>
          <w:lang w:val="en-GB"/>
        </w:rPr>
        <w:t>To: Secretary,</w:t>
      </w:r>
    </w:p>
    <w:p w14:paraId="29EBC9D6" w14:textId="507F0CDA" w:rsidR="00CA0F40" w:rsidRPr="00CA0F40" w:rsidRDefault="00CA0F40" w:rsidP="00166C12">
      <w:pPr>
        <w:rPr>
          <w:rFonts w:asciiTheme="minorHAnsi" w:hAnsiTheme="minorHAnsi" w:cstheme="minorHAnsi"/>
          <w:i/>
          <w:iCs/>
          <w:lang w:val="en-GB"/>
        </w:rPr>
      </w:pPr>
      <w:r w:rsidRPr="00CA0F40">
        <w:rPr>
          <w:rFonts w:asciiTheme="minorHAnsi" w:hAnsiTheme="minorHAnsi" w:cstheme="minorHAnsi"/>
          <w:i/>
          <w:iCs/>
          <w:lang w:val="en-GB"/>
        </w:rPr>
        <w:t xml:space="preserve">Ministry of Finance and Economic Development, </w:t>
      </w:r>
    </w:p>
    <w:p w14:paraId="30C0DEA2" w14:textId="40A9D94F" w:rsidR="00CA0F40" w:rsidRPr="00CA0F40" w:rsidRDefault="00CA0F40" w:rsidP="00166C12">
      <w:pPr>
        <w:rPr>
          <w:rFonts w:asciiTheme="minorHAnsi" w:hAnsiTheme="minorHAnsi" w:cstheme="minorHAnsi"/>
          <w:i/>
          <w:iCs/>
          <w:lang w:val="en-GB"/>
        </w:rPr>
      </w:pPr>
      <w:r w:rsidRPr="00CA0F40">
        <w:rPr>
          <w:rFonts w:asciiTheme="minorHAnsi" w:hAnsiTheme="minorHAnsi" w:cstheme="minorHAnsi"/>
          <w:i/>
          <w:iCs/>
          <w:lang w:val="en-GB"/>
        </w:rPr>
        <w:t xml:space="preserve">Bairiki, </w:t>
      </w:r>
    </w:p>
    <w:p w14:paraId="2D6B2095" w14:textId="20A7ED03" w:rsidR="00CA0F40" w:rsidRPr="00CA0F40" w:rsidRDefault="00CA0F40" w:rsidP="00166C12">
      <w:pPr>
        <w:rPr>
          <w:rFonts w:asciiTheme="minorHAnsi" w:hAnsiTheme="minorHAnsi" w:cstheme="minorHAnsi"/>
          <w:i/>
          <w:iCs/>
          <w:lang w:val="en-GB"/>
        </w:rPr>
      </w:pPr>
      <w:r w:rsidRPr="00CA0F40">
        <w:rPr>
          <w:rFonts w:asciiTheme="minorHAnsi" w:hAnsiTheme="minorHAnsi" w:cstheme="minorHAnsi"/>
          <w:i/>
          <w:iCs/>
          <w:lang w:val="en-GB"/>
        </w:rPr>
        <w:t>Tarawa.</w:t>
      </w:r>
    </w:p>
    <w:p w14:paraId="5306535B" w14:textId="77777777" w:rsidR="00CA0F40" w:rsidRPr="00CA0F40" w:rsidRDefault="00CA0F40" w:rsidP="00166C12">
      <w:pPr>
        <w:rPr>
          <w:rFonts w:asciiTheme="minorHAnsi" w:hAnsiTheme="minorHAnsi" w:cstheme="minorHAnsi"/>
          <w:i/>
          <w:iCs/>
          <w:lang w:val="en-GB"/>
        </w:rPr>
      </w:pPr>
    </w:p>
    <w:p w14:paraId="2D2CC89E" w14:textId="0768EBB2" w:rsidR="00CA0F40" w:rsidRPr="00CA0F40" w:rsidRDefault="00CA0F40" w:rsidP="00166C12">
      <w:pPr>
        <w:rPr>
          <w:rFonts w:asciiTheme="minorHAnsi" w:hAnsiTheme="minorHAnsi" w:cstheme="minorHAnsi"/>
          <w:i/>
          <w:iCs/>
          <w:lang w:val="en-GB"/>
        </w:rPr>
      </w:pPr>
      <w:r w:rsidRPr="00CA0F40">
        <w:rPr>
          <w:rFonts w:asciiTheme="minorHAnsi" w:hAnsiTheme="minorHAnsi" w:cstheme="minorHAnsi"/>
          <w:i/>
          <w:iCs/>
          <w:lang w:val="en-GB"/>
        </w:rPr>
        <w:t>Attention; Central Procurement Unit</w:t>
      </w:r>
    </w:p>
    <w:p w14:paraId="6E5CC448" w14:textId="77777777" w:rsidR="00CA0F40" w:rsidRPr="00CA0F40" w:rsidRDefault="00CA0F40" w:rsidP="00166C12">
      <w:pPr>
        <w:rPr>
          <w:rFonts w:asciiTheme="minorHAnsi" w:hAnsiTheme="minorHAnsi" w:cstheme="minorHAnsi"/>
          <w:i/>
          <w:iCs/>
          <w:lang w:val="en-GB"/>
        </w:rPr>
      </w:pPr>
    </w:p>
    <w:p w14:paraId="556B1909" w14:textId="29C7906A" w:rsidR="00CA0F40" w:rsidRPr="00CA0F40" w:rsidRDefault="00CA0F40" w:rsidP="00166C12">
      <w:pPr>
        <w:rPr>
          <w:rFonts w:asciiTheme="minorHAnsi" w:hAnsiTheme="minorHAnsi" w:cstheme="minorHAnsi"/>
          <w:i/>
          <w:iCs/>
          <w:lang w:val="en-GB"/>
        </w:rPr>
      </w:pPr>
      <w:r w:rsidRPr="00CA0F40">
        <w:rPr>
          <w:rFonts w:asciiTheme="minorHAnsi" w:hAnsiTheme="minorHAnsi" w:cstheme="minorHAnsi"/>
          <w:i/>
          <w:iCs/>
          <w:lang w:val="en-GB"/>
        </w:rPr>
        <w:t>Tender number: 11-G001-24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0A5FEF01" w14:textId="68BFC74E" w:rsidR="00161A1D" w:rsidRPr="00161A1D" w:rsidRDefault="00506918" w:rsidP="00161A1D">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r w:rsidR="00161A1D">
        <w:rPr>
          <w:rFonts w:cs="Calibri"/>
          <w:sz w:val="24"/>
          <w:szCs w:val="24"/>
          <w:lang w:val="en-GB"/>
        </w:rPr>
        <w:t xml:space="preserve"> (Latest)</w:t>
      </w:r>
    </w:p>
    <w:p w14:paraId="3E80DEAF" w14:textId="6BCCF45A" w:rsidR="00DB415D" w:rsidRDefault="00DB415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r w:rsidR="00B001B9">
        <w:rPr>
          <w:rFonts w:cs="Calibri"/>
          <w:sz w:val="24"/>
          <w:szCs w:val="24"/>
          <w:lang w:val="en-GB"/>
        </w:rPr>
        <w:t xml:space="preserve"> (</w:t>
      </w:r>
      <w:r w:rsidR="00161A1D">
        <w:rPr>
          <w:rFonts w:cs="Calibri"/>
          <w:sz w:val="24"/>
          <w:szCs w:val="24"/>
          <w:lang w:val="en-GB"/>
        </w:rPr>
        <w:t>Latest</w:t>
      </w:r>
      <w:r w:rsidR="00B001B9">
        <w:rPr>
          <w:rFonts w:cs="Calibri"/>
          <w:sz w:val="24"/>
          <w:szCs w:val="24"/>
          <w:lang w:val="en-GB"/>
        </w:rPr>
        <w:t xml:space="preserve">) </w:t>
      </w:r>
    </w:p>
    <w:p w14:paraId="3E07B575" w14:textId="4377A2E5" w:rsidR="00DB415D" w:rsidRPr="00DB415D" w:rsidRDefault="00DB415D" w:rsidP="00DB415D">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and Registration</w:t>
      </w:r>
      <w:r w:rsidR="00B001B9">
        <w:rPr>
          <w:rFonts w:cs="Calibri"/>
          <w:sz w:val="24"/>
          <w:szCs w:val="24"/>
          <w:lang w:val="en-GB"/>
        </w:rPr>
        <w:t xml:space="preserve"> (Certified copy).</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491798">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95362" w14:textId="77777777" w:rsidR="00B20095" w:rsidRDefault="00B20095">
      <w:r>
        <w:separator/>
      </w:r>
    </w:p>
  </w:endnote>
  <w:endnote w:type="continuationSeparator" w:id="0">
    <w:p w14:paraId="2D1B57B6" w14:textId="77777777" w:rsidR="00B20095" w:rsidRDefault="00B20095">
      <w:r>
        <w:continuationSeparator/>
      </w:r>
    </w:p>
  </w:endnote>
  <w:endnote w:type="continuationNotice" w:id="1">
    <w:p w14:paraId="6C372708" w14:textId="77777777" w:rsidR="00B20095" w:rsidRDefault="00B200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74AED948" w:rsidR="00133D55" w:rsidRDefault="00133D55" w:rsidP="004878F3">
    <w:pPr>
      <w:pStyle w:val="Footer"/>
    </w:pPr>
    <w:r>
      <w:fldChar w:fldCharType="begin"/>
    </w:r>
    <w:r>
      <w:instrText xml:space="preserve"> DATE \@ "yyyy-MM-dd" </w:instrText>
    </w:r>
    <w:r>
      <w:fldChar w:fldCharType="separate"/>
    </w:r>
    <w:r w:rsidR="00161A1D">
      <w:rPr>
        <w:noProof/>
      </w:rPr>
      <w:t>2024-06-24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639EC" w14:textId="77777777" w:rsidR="00B20095" w:rsidRDefault="00B20095">
      <w:r>
        <w:separator/>
      </w:r>
    </w:p>
  </w:footnote>
  <w:footnote w:type="continuationSeparator" w:id="0">
    <w:p w14:paraId="4C4E3918" w14:textId="77777777" w:rsidR="00B20095" w:rsidRDefault="00B20095">
      <w:r>
        <w:continuationSeparator/>
      </w:r>
    </w:p>
  </w:footnote>
  <w:footnote w:type="continuationNotice" w:id="1">
    <w:p w14:paraId="14BD85A3" w14:textId="77777777" w:rsidR="00B20095" w:rsidRDefault="00B2009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134E11F"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6452831">
    <w:abstractNumId w:val="1"/>
  </w:num>
  <w:num w:numId="2" w16cid:durableId="819082022">
    <w:abstractNumId w:val="12"/>
  </w:num>
  <w:num w:numId="3" w16cid:durableId="1539734162">
    <w:abstractNumId w:val="13"/>
  </w:num>
  <w:num w:numId="4" w16cid:durableId="1014763209">
    <w:abstractNumId w:val="7"/>
  </w:num>
  <w:num w:numId="5" w16cid:durableId="465783142">
    <w:abstractNumId w:val="6"/>
  </w:num>
  <w:num w:numId="6" w16cid:durableId="889073081">
    <w:abstractNumId w:val="9"/>
  </w:num>
  <w:num w:numId="7" w16cid:durableId="324552880">
    <w:abstractNumId w:val="8"/>
  </w:num>
  <w:num w:numId="8" w16cid:durableId="902524678">
    <w:abstractNumId w:val="11"/>
  </w:num>
  <w:num w:numId="9" w16cid:durableId="141434811">
    <w:abstractNumId w:val="0"/>
  </w:num>
  <w:num w:numId="10" w16cid:durableId="369038644">
    <w:abstractNumId w:val="10"/>
  </w:num>
  <w:num w:numId="11" w16cid:durableId="1769734938">
    <w:abstractNumId w:val="4"/>
  </w:num>
  <w:num w:numId="12" w16cid:durableId="988678864">
    <w:abstractNumId w:val="3"/>
  </w:num>
  <w:num w:numId="13" w16cid:durableId="942153090">
    <w:abstractNumId w:val="5"/>
  </w:num>
  <w:num w:numId="14" w16cid:durableId="16066901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0FB8"/>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1A1D"/>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BE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5A4"/>
    <w:rsid w:val="004431B2"/>
    <w:rsid w:val="004443E3"/>
    <w:rsid w:val="00444CF4"/>
    <w:rsid w:val="00445DDC"/>
    <w:rsid w:val="0044692E"/>
    <w:rsid w:val="00447548"/>
    <w:rsid w:val="0044779E"/>
    <w:rsid w:val="00447F54"/>
    <w:rsid w:val="004505E9"/>
    <w:rsid w:val="004511DA"/>
    <w:rsid w:val="00452193"/>
    <w:rsid w:val="004529C1"/>
    <w:rsid w:val="004534E3"/>
    <w:rsid w:val="0045354A"/>
    <w:rsid w:val="0045424C"/>
    <w:rsid w:val="00455469"/>
    <w:rsid w:val="0045572C"/>
    <w:rsid w:val="00455B76"/>
    <w:rsid w:val="00456110"/>
    <w:rsid w:val="00456AF9"/>
    <w:rsid w:val="00457850"/>
    <w:rsid w:val="0046025C"/>
    <w:rsid w:val="00461005"/>
    <w:rsid w:val="0046185A"/>
    <w:rsid w:val="004628D5"/>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1798"/>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1D3A"/>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1B9"/>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009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F40"/>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765"/>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15D"/>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12F"/>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25EF"/>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29</TotalTime>
  <Pages>7</Pages>
  <Words>1792</Words>
  <Characters>10220</Characters>
  <Application>Microsoft Office Word</Application>
  <DocSecurity>0</DocSecurity>
  <Lines>85</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6</cp:revision>
  <cp:lastPrinted>2013-10-18T08:32:00Z</cp:lastPrinted>
  <dcterms:created xsi:type="dcterms:W3CDTF">2024-04-25T23:21:00Z</dcterms:created>
  <dcterms:modified xsi:type="dcterms:W3CDTF">2024-06-23T21:53:00Z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